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4E" w:rsidRDefault="00E062B6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</w:t>
      </w:r>
      <w:r w:rsidRPr="00E062B6">
        <w:rPr>
          <w:rFonts w:cs="Times New Roman"/>
          <w:b/>
          <w:szCs w:val="24"/>
          <w:vertAlign w:val="superscript"/>
        </w:rPr>
        <w:t>ο</w:t>
      </w:r>
      <w:r>
        <w:rPr>
          <w:rFonts w:cs="Times New Roman"/>
          <w:b/>
          <w:szCs w:val="24"/>
        </w:rPr>
        <w:t xml:space="preserve"> εργαστήριο</w:t>
      </w:r>
    </w:p>
    <w:p w:rsidR="00E062B6" w:rsidRDefault="00E062B6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E062B6" w:rsidRPr="00EC4F07" w:rsidRDefault="00E062B6" w:rsidP="00E062B6">
      <w:pPr>
        <w:spacing w:line="276" w:lineRule="auto"/>
        <w:jc w:val="both"/>
        <w:rPr>
          <w:rFonts w:eastAsia="Times New Roman" w:cstheme="minorHAnsi"/>
          <w:szCs w:val="24"/>
        </w:rPr>
      </w:pPr>
      <w:r w:rsidRPr="00EC4F07">
        <w:rPr>
          <w:rFonts w:eastAsia="Times New Roman" w:cstheme="minorHAnsi"/>
          <w:b/>
          <w:szCs w:val="24"/>
        </w:rPr>
        <w:t>Φύλλο εργασίας 1</w:t>
      </w:r>
      <w:r w:rsidRPr="00EC4F07">
        <w:rPr>
          <w:rFonts w:eastAsia="Times New Roman" w:cstheme="minorHAnsi"/>
          <w:szCs w:val="24"/>
        </w:rPr>
        <w:t>. Αρχική αξιολόγηση ως προς τον βαθμό ενημέρωσης της τάξης στα Ανθρώπινα Δικαιώματα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88"/>
        <w:gridCol w:w="1602"/>
        <w:gridCol w:w="1149"/>
        <w:gridCol w:w="1336"/>
        <w:gridCol w:w="1502"/>
        <w:gridCol w:w="1419"/>
      </w:tblGrid>
      <w:tr w:rsidR="00E062B6" w:rsidRPr="00EC4F07" w:rsidTr="00631F7B">
        <w:tc>
          <w:tcPr>
            <w:tcW w:w="1298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b/>
                <w:sz w:val="22"/>
                <w:szCs w:val="24"/>
              </w:rPr>
            </w:pPr>
            <w:r w:rsidRPr="00EC4F07">
              <w:rPr>
                <w:rFonts w:cstheme="minorHAnsi"/>
                <w:b/>
                <w:sz w:val="22"/>
                <w:szCs w:val="24"/>
              </w:rPr>
              <w:t>Μαθητής</w:t>
            </w:r>
          </w:p>
        </w:tc>
        <w:tc>
          <w:tcPr>
            <w:tcW w:w="7140" w:type="dxa"/>
            <w:gridSpan w:val="5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b/>
                <w:sz w:val="22"/>
                <w:szCs w:val="24"/>
              </w:rPr>
            </w:pPr>
            <w:r w:rsidRPr="00EC4F07">
              <w:rPr>
                <w:rFonts w:cstheme="minorHAnsi"/>
                <w:b/>
                <w:sz w:val="22"/>
                <w:szCs w:val="24"/>
              </w:rPr>
              <w:t xml:space="preserve">Η τάξη μου είναι ενημερωμένη στα Ανθρώπινα Δικαιώματα: </w:t>
            </w:r>
          </w:p>
        </w:tc>
      </w:tr>
      <w:tr w:rsidR="00E062B6" w:rsidRPr="00EC4F07" w:rsidTr="00631F7B">
        <w:tc>
          <w:tcPr>
            <w:tcW w:w="1298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627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Καθόλου</w:t>
            </w:r>
          </w:p>
        </w:tc>
        <w:tc>
          <w:tcPr>
            <w:tcW w:w="1172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Λίγο</w:t>
            </w:r>
          </w:p>
        </w:tc>
        <w:tc>
          <w:tcPr>
            <w:tcW w:w="135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Μέτρια</w:t>
            </w:r>
          </w:p>
        </w:tc>
        <w:tc>
          <w:tcPr>
            <w:tcW w:w="1537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Πολύ</w:t>
            </w:r>
          </w:p>
        </w:tc>
        <w:tc>
          <w:tcPr>
            <w:tcW w:w="1449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Πάρα πολύ</w:t>
            </w:r>
          </w:p>
        </w:tc>
      </w:tr>
      <w:tr w:rsidR="00E062B6" w:rsidRPr="00EC4F07" w:rsidTr="00631F7B">
        <w:tc>
          <w:tcPr>
            <w:tcW w:w="1298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627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72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37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49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E062B6" w:rsidRPr="00EC4F07" w:rsidTr="00631F7B">
        <w:tc>
          <w:tcPr>
            <w:tcW w:w="1298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627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72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37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49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E062B6" w:rsidRPr="00EC4F07" w:rsidTr="00631F7B">
        <w:tc>
          <w:tcPr>
            <w:tcW w:w="1298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627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72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37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49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E062B6" w:rsidRPr="00EC4F07" w:rsidTr="00631F7B">
        <w:tc>
          <w:tcPr>
            <w:tcW w:w="1298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627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72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37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49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E062B6" w:rsidRPr="00EC4F07" w:rsidTr="00631F7B">
        <w:tc>
          <w:tcPr>
            <w:tcW w:w="1298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627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72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37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49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E062B6" w:rsidRPr="00EC4F07" w:rsidTr="00631F7B">
        <w:tc>
          <w:tcPr>
            <w:tcW w:w="1298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627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72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37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49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</w:tbl>
    <w:p w:rsidR="00E062B6" w:rsidRPr="00EC4F07" w:rsidRDefault="00E062B6" w:rsidP="00E062B6">
      <w:pPr>
        <w:spacing w:line="276" w:lineRule="auto"/>
        <w:jc w:val="both"/>
        <w:rPr>
          <w:rFonts w:eastAsia="Times New Roman" w:cstheme="minorHAnsi"/>
          <w:bCs/>
          <w:iCs/>
          <w:szCs w:val="16"/>
          <w:u w:color="000000"/>
        </w:rPr>
      </w:pPr>
    </w:p>
    <w:p w:rsidR="00E062B6" w:rsidRPr="00EC4F07" w:rsidRDefault="00E062B6" w:rsidP="00E062B6">
      <w:pPr>
        <w:spacing w:line="276" w:lineRule="auto"/>
        <w:jc w:val="both"/>
        <w:rPr>
          <w:rFonts w:eastAsia="Times New Roman" w:cstheme="minorHAnsi"/>
          <w:szCs w:val="24"/>
        </w:rPr>
      </w:pPr>
      <w:r w:rsidRPr="00EC4F07">
        <w:rPr>
          <w:rFonts w:eastAsia="Times New Roman" w:cstheme="minorHAnsi"/>
          <w:b/>
          <w:szCs w:val="24"/>
        </w:rPr>
        <w:t>Φύλλο εργασίας 2</w:t>
      </w:r>
      <w:r w:rsidRPr="00EC4F07">
        <w:rPr>
          <w:rFonts w:eastAsia="Times New Roman" w:cstheme="minorHAnsi"/>
          <w:szCs w:val="24"/>
        </w:rPr>
        <w:t>. Αρχική αξιολόγηση της τάξης ως προς τον βαθμό ευαισθητοποίησης στα Ανθρώπινα Δικαιώματα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99"/>
        <w:gridCol w:w="1285"/>
        <w:gridCol w:w="1142"/>
        <w:gridCol w:w="1516"/>
        <w:gridCol w:w="1371"/>
        <w:gridCol w:w="1683"/>
      </w:tblGrid>
      <w:tr w:rsidR="00E062B6" w:rsidRPr="00EC4F07" w:rsidTr="00631F7B">
        <w:tc>
          <w:tcPr>
            <w:tcW w:w="1309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b/>
                <w:sz w:val="22"/>
                <w:szCs w:val="24"/>
              </w:rPr>
            </w:pPr>
            <w:r w:rsidRPr="00EC4F07">
              <w:rPr>
                <w:rFonts w:cstheme="minorHAnsi"/>
                <w:b/>
                <w:sz w:val="22"/>
                <w:szCs w:val="24"/>
              </w:rPr>
              <w:t>Μαθητής</w:t>
            </w:r>
          </w:p>
        </w:tc>
        <w:tc>
          <w:tcPr>
            <w:tcW w:w="7129" w:type="dxa"/>
            <w:gridSpan w:val="5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b/>
                <w:sz w:val="22"/>
                <w:szCs w:val="24"/>
              </w:rPr>
            </w:pPr>
            <w:r w:rsidRPr="00EC4F07">
              <w:rPr>
                <w:rFonts w:cstheme="minorHAnsi"/>
                <w:b/>
                <w:sz w:val="22"/>
                <w:szCs w:val="24"/>
              </w:rPr>
              <w:t xml:space="preserve">Η τάξη μου είναι   ευαισθητοποιημένη στα Ανθρώπινα Δικαιώματα: </w:t>
            </w:r>
          </w:p>
        </w:tc>
      </w:tr>
      <w:tr w:rsidR="00E062B6" w:rsidRPr="00EC4F07" w:rsidTr="00631F7B">
        <w:tc>
          <w:tcPr>
            <w:tcW w:w="1309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96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 xml:space="preserve">Καθόλου </w:t>
            </w:r>
          </w:p>
        </w:tc>
        <w:tc>
          <w:tcPr>
            <w:tcW w:w="116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Λίγο</w:t>
            </w:r>
          </w:p>
        </w:tc>
        <w:tc>
          <w:tcPr>
            <w:tcW w:w="1543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 xml:space="preserve">Μέτρια  </w:t>
            </w:r>
          </w:p>
        </w:tc>
        <w:tc>
          <w:tcPr>
            <w:tcW w:w="1400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 xml:space="preserve">Πολύ </w:t>
            </w:r>
          </w:p>
        </w:tc>
        <w:tc>
          <w:tcPr>
            <w:tcW w:w="172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Πάρα πολύ</w:t>
            </w:r>
          </w:p>
        </w:tc>
      </w:tr>
      <w:tr w:rsidR="00E062B6" w:rsidRPr="00EC4F07" w:rsidTr="00631F7B">
        <w:tc>
          <w:tcPr>
            <w:tcW w:w="1309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96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6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43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00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72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E062B6" w:rsidRPr="00EC4F07" w:rsidTr="00631F7B">
        <w:tc>
          <w:tcPr>
            <w:tcW w:w="1309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96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6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43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00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72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E062B6" w:rsidRPr="00EC4F07" w:rsidTr="00631F7B">
        <w:tc>
          <w:tcPr>
            <w:tcW w:w="1309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96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6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43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00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72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E062B6" w:rsidRPr="00EC4F07" w:rsidTr="00631F7B">
        <w:tc>
          <w:tcPr>
            <w:tcW w:w="1309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96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6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43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00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725" w:type="dxa"/>
          </w:tcPr>
          <w:p w:rsidR="00E062B6" w:rsidRPr="00EC4F07" w:rsidRDefault="00E062B6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</w:tbl>
    <w:p w:rsidR="00EF3483" w:rsidRDefault="00EF3483"/>
    <w:p w:rsidR="00E062B6" w:rsidRDefault="00E062B6"/>
    <w:p w:rsidR="00E062B6" w:rsidRDefault="00E062B6"/>
    <w:p w:rsidR="00E062B6" w:rsidRDefault="00E062B6">
      <w:pPr>
        <w:rPr>
          <w:b/>
        </w:rPr>
      </w:pPr>
      <w:r>
        <w:rPr>
          <w:b/>
        </w:rPr>
        <w:t>4</w:t>
      </w:r>
      <w:r w:rsidRPr="00E062B6">
        <w:rPr>
          <w:b/>
          <w:vertAlign w:val="superscript"/>
        </w:rPr>
        <w:t>ο</w:t>
      </w:r>
      <w:r w:rsidRPr="00E062B6">
        <w:rPr>
          <w:b/>
        </w:rPr>
        <w:t xml:space="preserve"> εργαστήριο</w:t>
      </w: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b/>
          <w:szCs w:val="24"/>
        </w:rPr>
        <w:t>Υλικό:</w:t>
      </w:r>
      <w:r w:rsidRPr="00EC4F07">
        <w:rPr>
          <w:szCs w:val="24"/>
        </w:rPr>
        <w:t xml:space="preserve"> θα χρειαστεί ύφασμα ή χαρτί ανάλογο για να χρησιμοποιηθεί για το καβούκι της χελώνας και να σκεπάσει τα παιδιά που θα συμμετάσχουν στο παγωμένο στιγμιότυπο.  </w:t>
      </w:r>
    </w:p>
    <w:p w:rsidR="00E062B6" w:rsidRPr="00EC4F07" w:rsidRDefault="00E062B6" w:rsidP="00E062B6">
      <w:pPr>
        <w:spacing w:line="276" w:lineRule="auto"/>
        <w:jc w:val="both"/>
        <w:rPr>
          <w:szCs w:val="16"/>
        </w:rPr>
      </w:pP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Φύλλο εργασίας 4.   </w:t>
      </w: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Τίτλος:………………………………………………………………………………………………………………………</w:t>
      </w: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noProof/>
          <w:szCs w:val="24"/>
          <w:lang w:eastAsia="el-GR"/>
        </w:rPr>
        <w:drawing>
          <wp:inline distT="0" distB="0" distL="0" distR="0" wp14:anchorId="6F02361A" wp14:editId="42E271E4">
            <wp:extent cx="1955165" cy="1466374"/>
            <wp:effectExtent l="19050" t="0" r="6985" b="0"/>
            <wp:docPr id="1416049005" name="Εικόνα 2" descr="C:\Users\user\Documents\3. Σ.Ε.Ε. ΑΕΙΦΟΡΙΑΣ 20\ΕΡΓΑΣΤΗΡΙΑ 3\ΠΑΓΩΜΕΝΗ ΕΙΚΟΝΑ\20200910_114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3. Σ.Ε.Ε. ΑΕΙΦΟΡΙΑΣ 20\ΕΡΓΑΣΤΗΡΙΑ 3\ΠΑΓΩΜΕΝΗ ΕΙΚΟΝΑ\20200910_1149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65" cy="1466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F07">
        <w:rPr>
          <w:szCs w:val="24"/>
        </w:rPr>
        <w:t xml:space="preserve">                          </w:t>
      </w:r>
      <w:r w:rsidRPr="00EC4F07">
        <w:rPr>
          <w:noProof/>
          <w:szCs w:val="24"/>
          <w:lang w:eastAsia="el-GR"/>
        </w:rPr>
        <w:drawing>
          <wp:inline distT="0" distB="0" distL="0" distR="0" wp14:anchorId="043807C8" wp14:editId="748F2FDC">
            <wp:extent cx="1878965" cy="1409224"/>
            <wp:effectExtent l="19050" t="0" r="6985" b="0"/>
            <wp:docPr id="822231931" name="Εικόνα 3" descr="C:\Users\user\Documents\3. Σ.Ε.Ε. ΑΕΙΦΟΡΙΑΣ 20\ΕΡΓΑΣΤΗΡΙΑ 3\ΠΑΓΩΜΕΝΗ ΕΙΚΟΝΑ\20210129_1429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cuments\3. Σ.Ε.Ε. ΑΕΙΦΟΡΙΑΣ 20\ΕΡΓΑΣΤΗΡΙΑ 3\ΠΑΓΩΜΕΝΗ ΕΙΚΟΝΑ\20210129_14294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1409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F07">
        <w:rPr>
          <w:szCs w:val="24"/>
        </w:rPr>
        <w:t xml:space="preserve">    </w:t>
      </w: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Εμπόδια στην πρόσβαση στην εκπαίδευση, στον πολιτισμό, την ευημερία; </w:t>
      </w: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…………………………………………………………………………………………………………………………………</w:t>
      </w: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Αν ήμουν το λουλούδι της 1</w:t>
      </w:r>
      <w:r w:rsidRPr="00EC4F07">
        <w:rPr>
          <w:szCs w:val="24"/>
          <w:vertAlign w:val="superscript"/>
        </w:rPr>
        <w:t>ης</w:t>
      </w:r>
      <w:r w:rsidRPr="00EC4F07">
        <w:rPr>
          <w:szCs w:val="24"/>
        </w:rPr>
        <w:t xml:space="preserve"> φωτογραφίας τι στάση να κρατήσω; </w:t>
      </w: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C4F07">
        <w:rPr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62B6" w:rsidRPr="00EC4F07" w:rsidRDefault="00E062B6" w:rsidP="00E062B6">
      <w:pPr>
        <w:spacing w:line="276" w:lineRule="auto"/>
        <w:jc w:val="both"/>
        <w:rPr>
          <w:szCs w:val="16"/>
        </w:rPr>
      </w:pP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Φύλλο εργασίας 5.  (ΟΜΑΔΑΣ ΠΑΓΩΜΕΝΟΥ ΣΤΙΓΜΙΟΤΥΠΟΥ): </w:t>
      </w: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Τίτλος:………………………………………………………………………………………………………………………</w:t>
      </w:r>
    </w:p>
    <w:p w:rsidR="00E062B6" w:rsidRPr="00EC4F07" w:rsidRDefault="00E062B6" w:rsidP="00E062B6">
      <w:pPr>
        <w:spacing w:line="276" w:lineRule="auto"/>
        <w:jc w:val="center"/>
        <w:rPr>
          <w:rFonts w:eastAsia="Times New Roman" w:cstheme="minorHAnsi"/>
          <w:bCs/>
          <w:iCs/>
          <w:noProof/>
          <w:szCs w:val="24"/>
          <w:u w:color="000000"/>
        </w:rPr>
      </w:pPr>
      <w:r w:rsidRPr="00EC4F07">
        <w:rPr>
          <w:rFonts w:eastAsia="Times New Roman" w:cstheme="minorHAnsi"/>
          <w:bCs/>
          <w:iCs/>
          <w:noProof/>
          <w:szCs w:val="24"/>
          <w:u w:color="000000"/>
          <w:lang w:eastAsia="el-GR"/>
        </w:rPr>
        <w:drawing>
          <wp:inline distT="0" distB="0" distL="0" distR="0" wp14:anchorId="342C1192" wp14:editId="19AAD141">
            <wp:extent cx="3251200" cy="2438400"/>
            <wp:effectExtent l="19050" t="0" r="6350" b="0"/>
            <wp:docPr id="6" name="Εικόνα 4" descr="C:\Users\user\Documents\3. Σ.Ε.Ε. ΑΕΙΦΟΡΙΑΣ 20\ΕΡΓΑΣΤΗΡΙΑ 3\ΠΑΓΩΜΕΝΗ ΕΙΚΟΝΑ\20210414_133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cuments\3. Σ.Ε.Ε. ΑΕΙΦΟΡΙΑΣ 20\ΕΡΓΑΣΤΗΡΙΑ 3\ΠΑΓΩΜΕΝΗ ΕΙΚΟΝΑ\20210414_1332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2B6" w:rsidRPr="00EC4F07" w:rsidRDefault="00E062B6" w:rsidP="00E062B6">
      <w:pPr>
        <w:spacing w:line="276" w:lineRule="auto"/>
        <w:jc w:val="center"/>
        <w:rPr>
          <w:rFonts w:eastAsia="Times New Roman" w:cstheme="minorHAnsi"/>
          <w:bCs/>
          <w:iCs/>
          <w:noProof/>
          <w:szCs w:val="24"/>
          <w:u w:color="000000"/>
        </w:rPr>
      </w:pPr>
    </w:p>
    <w:p w:rsidR="00E062B6" w:rsidRPr="00EC4F07" w:rsidRDefault="00E062B6" w:rsidP="00E062B6">
      <w:pPr>
        <w:spacing w:line="276" w:lineRule="auto"/>
        <w:jc w:val="center"/>
        <w:rPr>
          <w:rFonts w:eastAsia="Times New Roman" w:cstheme="minorHAnsi"/>
          <w:bCs/>
          <w:iCs/>
          <w:szCs w:val="24"/>
          <w:u w:color="000000"/>
        </w:rPr>
      </w:pPr>
      <w:r w:rsidRPr="00EC4F07">
        <w:rPr>
          <w:rFonts w:eastAsia="Times New Roman" w:cstheme="minorHAnsi"/>
          <w:bCs/>
          <w:iCs/>
          <w:noProof/>
          <w:szCs w:val="24"/>
          <w:u w:color="000000"/>
          <w:lang w:eastAsia="el-GR"/>
        </w:rPr>
        <w:drawing>
          <wp:inline distT="0" distB="0" distL="0" distR="0" wp14:anchorId="492A5B77" wp14:editId="7903CE8D">
            <wp:extent cx="2828925" cy="3771897"/>
            <wp:effectExtent l="19050" t="0" r="9525" b="0"/>
            <wp:docPr id="8" name="Εικόνα 5" descr="C:\Users\user\Documents\3. Σ.Ε.Ε. ΑΕΙΦΟΡΙΑΣ 20\ΕΡΓΑΣΤΗΡΙΑ 3\ΠΑΓΩΜΕΝΗ ΕΙΚΟΝΑ\20210414_133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cuments\3. Σ.Ε.Ε. ΑΕΙΦΟΡΙΑΣ 20\ΕΡΓΑΣΤΗΡΙΑ 3\ΠΑΓΩΜΕΝΗ ΕΙΚΟΝΑ\20210414_13334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047" cy="377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Αν ήμουν η χελώνα;  Τι στάση να κρατήσω; </w:t>
      </w: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62B6" w:rsidRPr="00EC4F07" w:rsidRDefault="00E062B6" w:rsidP="00E062B6">
      <w:pPr>
        <w:spacing w:line="276" w:lineRule="auto"/>
        <w:jc w:val="center"/>
        <w:rPr>
          <w:szCs w:val="24"/>
        </w:rPr>
      </w:pPr>
      <w:r w:rsidRPr="00EC4F07">
        <w:rPr>
          <w:szCs w:val="24"/>
        </w:rPr>
        <w:lastRenderedPageBreak/>
        <w:t xml:space="preserve">Φύλλο εργασίας 6.  </w:t>
      </w: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Τίτλος:………………………………………………………………………………………………………………………</w:t>
      </w:r>
    </w:p>
    <w:p w:rsidR="00E062B6" w:rsidRPr="00EC4F07" w:rsidRDefault="00E062B6" w:rsidP="00E062B6">
      <w:pPr>
        <w:spacing w:line="276" w:lineRule="auto"/>
        <w:jc w:val="center"/>
        <w:rPr>
          <w:szCs w:val="24"/>
        </w:rPr>
      </w:pPr>
    </w:p>
    <w:p w:rsidR="00E062B6" w:rsidRPr="00EC4F07" w:rsidRDefault="00E062B6" w:rsidP="00E062B6">
      <w:pPr>
        <w:spacing w:line="276" w:lineRule="auto"/>
        <w:jc w:val="center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  <w:r w:rsidRPr="00EC4F07">
        <w:rPr>
          <w:rFonts w:eastAsia="Times New Roman" w:cs="Times New Roman"/>
          <w:noProof/>
          <w:color w:val="000000"/>
          <w:w w:val="0"/>
          <w:szCs w:val="24"/>
          <w:lang w:eastAsia="el-GR"/>
        </w:rPr>
        <w:drawing>
          <wp:inline distT="0" distB="0" distL="0" distR="0" wp14:anchorId="2217EDC3" wp14:editId="0B09131B">
            <wp:extent cx="2381250" cy="3174999"/>
            <wp:effectExtent l="19050" t="0" r="0" b="0"/>
            <wp:docPr id="10" name="Εικόνα 6" descr="C:\Users\user\Documents\3. Σ.Ε.Ε. ΑΕΙΦΟΡΙΑΣ 20\ΕΡΓΑΣΤΗΡΙΑ 3\ΠΑΓΩΜΕΝΗ ΕΙΚΟΝΑ\20210330_153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ocuments\3. Σ.Ε.Ε. ΑΕΙΦΟΡΙΑΣ 20\ΕΡΓΑΣΤΗΡΙΑ 3\ΠΑΓΩΜΕΝΗ ΕΙΚΟΝΑ\20210330_15382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174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F07"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  <w:t xml:space="preserve">        </w:t>
      </w:r>
    </w:p>
    <w:p w:rsidR="00E062B6" w:rsidRPr="00EC4F07" w:rsidRDefault="00E062B6" w:rsidP="00E062B6">
      <w:pPr>
        <w:spacing w:line="276" w:lineRule="auto"/>
        <w:jc w:val="center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</w:p>
    <w:p w:rsidR="00E062B6" w:rsidRPr="00EC4F07" w:rsidRDefault="00E062B6" w:rsidP="00E062B6">
      <w:pPr>
        <w:spacing w:line="276" w:lineRule="auto"/>
        <w:jc w:val="center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  <w:r w:rsidRPr="00EC4F07">
        <w:rPr>
          <w:rFonts w:eastAsia="Times New Roman" w:cs="Times New Roman"/>
          <w:noProof/>
          <w:color w:val="000000"/>
          <w:w w:val="0"/>
          <w:szCs w:val="24"/>
          <w:lang w:eastAsia="el-GR"/>
        </w:rPr>
        <w:drawing>
          <wp:inline distT="0" distB="0" distL="0" distR="0" wp14:anchorId="762EAE4C" wp14:editId="77E1A25A">
            <wp:extent cx="3019425" cy="2264570"/>
            <wp:effectExtent l="19050" t="0" r="9525" b="0"/>
            <wp:docPr id="1615928061" name="Εικόνα 9" descr="C:\Users\user\Documents\3. Σ.Ε.Ε. ΑΕΙΦΟΡΙΑΣ 20\ΕΡΓΑΣΤΗΡΙΑ 3\ΠΑΓΩΜΕΝΗ ΕΙΚΟΝΑ\20210330_154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ocuments\3. Σ.Ε.Ε. ΑΕΙΦΟΡΙΑΣ 20\ΕΡΓΑΣΤΗΡΙΑ 3\ΠΑΓΩΜΕΝΗ ΕΙΚΟΝΑ\20210330_15401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7" cy="2264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2B6" w:rsidRPr="00EC4F07" w:rsidRDefault="00E062B6" w:rsidP="00E062B6">
      <w:pPr>
        <w:spacing w:line="276" w:lineRule="auto"/>
        <w:jc w:val="center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Αν ήμουν ο πελαργός,  τι στάση να κρατήσω; </w:t>
      </w:r>
    </w:p>
    <w:p w:rsidR="00E062B6" w:rsidRPr="00EC4F07" w:rsidRDefault="00E062B6" w:rsidP="00E062B6">
      <w:pPr>
        <w:spacing w:line="276" w:lineRule="auto"/>
        <w:jc w:val="center"/>
        <w:rPr>
          <w:szCs w:val="24"/>
        </w:rPr>
      </w:pPr>
      <w:r w:rsidRPr="00EC4F0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62B6" w:rsidRPr="00EC4F07" w:rsidRDefault="00E062B6" w:rsidP="00E062B6">
      <w:pPr>
        <w:spacing w:line="276" w:lineRule="auto"/>
        <w:jc w:val="center"/>
        <w:rPr>
          <w:szCs w:val="24"/>
        </w:rPr>
      </w:pPr>
    </w:p>
    <w:p w:rsidR="00E062B6" w:rsidRPr="00EC4F07" w:rsidRDefault="00E062B6" w:rsidP="00E062B6">
      <w:pPr>
        <w:spacing w:line="276" w:lineRule="auto"/>
        <w:jc w:val="center"/>
        <w:rPr>
          <w:szCs w:val="24"/>
        </w:rPr>
      </w:pPr>
      <w:r w:rsidRPr="00EC4F07">
        <w:rPr>
          <w:szCs w:val="24"/>
        </w:rPr>
        <w:t xml:space="preserve">Φύλλο εργασίας 7.  </w:t>
      </w: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Τίτλος:………………………………………………………………………………………………………………………</w:t>
      </w:r>
    </w:p>
    <w:p w:rsidR="00E062B6" w:rsidRPr="00EC4F07" w:rsidRDefault="00E062B6" w:rsidP="00E062B6">
      <w:pPr>
        <w:spacing w:line="276" w:lineRule="auto"/>
        <w:jc w:val="both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</w:p>
    <w:p w:rsidR="00E062B6" w:rsidRPr="00EC4F07" w:rsidRDefault="00E062B6" w:rsidP="00E062B6">
      <w:pPr>
        <w:spacing w:line="276" w:lineRule="auto"/>
        <w:jc w:val="center"/>
        <w:rPr>
          <w:rFonts w:eastAsia="Times New Roman" w:cs="Times New Roman"/>
          <w:noProof/>
          <w:color w:val="000000"/>
          <w:w w:val="0"/>
          <w:szCs w:val="24"/>
        </w:rPr>
      </w:pPr>
      <w:r w:rsidRPr="00EC4F07">
        <w:rPr>
          <w:rFonts w:eastAsia="Times New Roman" w:cs="Times New Roman"/>
          <w:noProof/>
          <w:color w:val="000000"/>
          <w:w w:val="0"/>
          <w:szCs w:val="24"/>
          <w:lang w:eastAsia="el-GR"/>
        </w:rPr>
        <w:lastRenderedPageBreak/>
        <w:drawing>
          <wp:inline distT="0" distB="0" distL="0" distR="0" wp14:anchorId="261E4391" wp14:editId="7212E8AA">
            <wp:extent cx="2386013" cy="3181350"/>
            <wp:effectExtent l="19050" t="0" r="0" b="0"/>
            <wp:docPr id="13" name="Εικόνα 7" descr="C:\Users\user\Documents\3. Σ.Ε.Ε. ΑΕΙΦΟΡΙΑΣ 20\ΕΡΓΑΣΤΗΡΙΑ 3\ΠΑΓΩΜΕΝΗ ΕΙΚΟΝΑ\20210308_155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ocuments\3. Σ.Ε.Ε. ΑΕΙΦΟΡΙΑΣ 20\ΕΡΓΑΣΤΗΡΙΑ 3\ΠΑΓΩΜΕΝΗ ΕΙΚΟΝΑ\20210308_15510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735" cy="3186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F07">
        <w:rPr>
          <w:rFonts w:eastAsia="Times New Roman" w:cs="Times New Roman"/>
          <w:noProof/>
          <w:color w:val="000000"/>
          <w:w w:val="0"/>
          <w:szCs w:val="24"/>
        </w:rPr>
        <w:t xml:space="preserve">    </w:t>
      </w:r>
    </w:p>
    <w:p w:rsidR="00E062B6" w:rsidRPr="00EC4F07" w:rsidRDefault="00E062B6" w:rsidP="00E062B6">
      <w:pPr>
        <w:spacing w:line="276" w:lineRule="auto"/>
        <w:rPr>
          <w:rFonts w:eastAsia="Times New Roman" w:cs="Times New Roman"/>
          <w:noProof/>
          <w:color w:val="000000"/>
          <w:w w:val="0"/>
          <w:szCs w:val="24"/>
        </w:rPr>
      </w:pPr>
    </w:p>
    <w:p w:rsidR="00E062B6" w:rsidRPr="00EC4F07" w:rsidRDefault="00E062B6" w:rsidP="00E062B6">
      <w:pPr>
        <w:spacing w:line="276" w:lineRule="auto"/>
        <w:jc w:val="center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  <w:r w:rsidRPr="00EC4F07">
        <w:rPr>
          <w:rFonts w:eastAsia="Times New Roman" w:cs="Times New Roman"/>
          <w:noProof/>
          <w:color w:val="000000"/>
          <w:w w:val="0"/>
          <w:szCs w:val="24"/>
          <w:lang w:eastAsia="el-GR"/>
        </w:rPr>
        <w:drawing>
          <wp:inline distT="0" distB="0" distL="0" distR="0" wp14:anchorId="5A74BD8A" wp14:editId="4B9833AB">
            <wp:extent cx="3060698" cy="2295525"/>
            <wp:effectExtent l="19050" t="0" r="6352" b="0"/>
            <wp:docPr id="24" name="Εικόνα 8" descr="C:\Users\user\Documents\3. Σ.Ε.Ε. ΑΕΙΦΟΡΙΑΣ 20\ΕΡΓΑΣΤΗΡΙΑ 3\ΠΑΓΩΜΕΝΗ ΕΙΚΟΝΑ\20210308_155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ocuments\3. Σ.Ε.Ε. ΑΕΙΦΟΡΙΑΣ 20\ΕΡΓΑΣΤΗΡΙΑ 3\ΠΑΓΩΜΕΝΗ ΕΙΚΟΝΑ\20210308_15521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85" cy="229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 xml:space="preserve">Τι κάνουμε τώρα; </w:t>
      </w: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  <w:r w:rsidRPr="00EC4F0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62B6" w:rsidRPr="00EC4F07" w:rsidRDefault="00E062B6" w:rsidP="00E062B6">
      <w:pPr>
        <w:spacing w:line="276" w:lineRule="auto"/>
        <w:jc w:val="both"/>
        <w:rPr>
          <w:szCs w:val="24"/>
        </w:rPr>
      </w:pPr>
    </w:p>
    <w:p w:rsidR="00E062B6" w:rsidRPr="00EC4F07" w:rsidRDefault="00E062B6" w:rsidP="00E062B6">
      <w:pPr>
        <w:spacing w:line="276" w:lineRule="auto"/>
        <w:jc w:val="both"/>
        <w:rPr>
          <w:rFonts w:eastAsia="Times New Roman" w:cs="Times New Roman"/>
          <w:snapToGrid w:val="0"/>
          <w:color w:val="000000"/>
          <w:w w:val="0"/>
          <w:szCs w:val="24"/>
          <w:u w:color="000000"/>
          <w:bdr w:val="none" w:sz="0" w:space="0" w:color="000000"/>
          <w:shd w:val="clear" w:color="000000" w:fill="000000"/>
        </w:rPr>
      </w:pPr>
      <w:bookmarkStart w:id="0" w:name="_GoBack"/>
      <w:bookmarkEnd w:id="0"/>
    </w:p>
    <w:p w:rsidR="00E062B6" w:rsidRDefault="00E062B6">
      <w:pPr>
        <w:rPr>
          <w:b/>
        </w:rPr>
      </w:pPr>
    </w:p>
    <w:p w:rsidR="00E062B6" w:rsidRPr="00EC4F07" w:rsidRDefault="00E062B6" w:rsidP="00E062B6">
      <w:pPr>
        <w:spacing w:line="276" w:lineRule="auto"/>
        <w:jc w:val="center"/>
        <w:rPr>
          <w:rFonts w:eastAsia="Times New Roman" w:cstheme="minorHAnsi"/>
          <w:b/>
          <w:szCs w:val="24"/>
        </w:rPr>
      </w:pPr>
    </w:p>
    <w:p w:rsidR="00E062B6" w:rsidRPr="00EC4F07" w:rsidRDefault="00E062B6" w:rsidP="00E062B6">
      <w:pPr>
        <w:spacing w:line="276" w:lineRule="auto"/>
        <w:rPr>
          <w:rFonts w:eastAsia="Times New Roman"/>
          <w:b/>
          <w:szCs w:val="24"/>
        </w:rPr>
      </w:pPr>
    </w:p>
    <w:p w:rsidR="00E062B6" w:rsidRDefault="00E062B6">
      <w:pPr>
        <w:rPr>
          <w:b/>
        </w:rPr>
      </w:pPr>
    </w:p>
    <w:p w:rsidR="00E062B6" w:rsidRDefault="00E062B6">
      <w:pPr>
        <w:rPr>
          <w:b/>
        </w:rPr>
      </w:pPr>
    </w:p>
    <w:p w:rsidR="00E062B6" w:rsidRPr="00E062B6" w:rsidRDefault="00E062B6">
      <w:pPr>
        <w:rPr>
          <w:b/>
        </w:rPr>
      </w:pPr>
    </w:p>
    <w:sectPr w:rsidR="00E062B6" w:rsidRPr="00E062B6">
      <w:headerReference w:type="default" r:id="rId14"/>
      <w:footerReference w:type="defaul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4E" w:rsidRDefault="0021734E" w:rsidP="0021734E">
      <w:r>
        <w:separator/>
      </w:r>
    </w:p>
  </w:endnote>
  <w:endnote w:type="continuationSeparator" w:id="0">
    <w:p w:rsidR="0021734E" w:rsidRDefault="0021734E" w:rsidP="0021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EF576E8" wp14:editId="59DF85DC">
          <wp:simplePos x="0" y="0"/>
          <wp:positionH relativeFrom="margin">
            <wp:posOffset>389614</wp:posOffset>
          </wp:positionH>
          <wp:positionV relativeFrom="paragraph">
            <wp:posOffset>-190803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4E" w:rsidRDefault="0021734E" w:rsidP="0021734E">
      <w:r>
        <w:separator/>
      </w:r>
    </w:p>
  </w:footnote>
  <w:footnote w:type="continuationSeparator" w:id="0">
    <w:p w:rsidR="0021734E" w:rsidRDefault="0021734E" w:rsidP="0021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 w:rsidP="0021734E">
    <w:pPr>
      <w:pStyle w:val="a3"/>
      <w:jc w:val="center"/>
    </w:pPr>
    <w:r>
      <w:rPr>
        <w:noProof/>
        <w:lang w:eastAsia="el-GR"/>
      </w:rPr>
      <w:drawing>
        <wp:inline distT="0" distB="0" distL="0" distR="0" wp14:anchorId="1AC4D5E0" wp14:editId="0C4DAEF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E"/>
    <w:rsid w:val="0021734E"/>
    <w:rsid w:val="004C415B"/>
    <w:rsid w:val="00A36E3C"/>
    <w:rsid w:val="00E062B6"/>
    <w:rsid w:val="00E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1C408"/>
  <w15:chartTrackingRefBased/>
  <w15:docId w15:val="{8F46A4B3-A966-4B36-A11F-5455261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062B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21734E"/>
  </w:style>
  <w:style w:type="paragraph" w:styleId="a4">
    <w:name w:val="footer"/>
    <w:basedOn w:val="a"/>
    <w:link w:val="Char0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21734E"/>
  </w:style>
  <w:style w:type="table" w:styleId="a5">
    <w:name w:val="Table Grid"/>
    <w:basedOn w:val="a1"/>
    <w:uiPriority w:val="59"/>
    <w:rsid w:val="00E06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E062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354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3</cp:revision>
  <dcterms:created xsi:type="dcterms:W3CDTF">2024-08-05T08:15:00Z</dcterms:created>
  <dcterms:modified xsi:type="dcterms:W3CDTF">2024-08-05T12:04:00Z</dcterms:modified>
</cp:coreProperties>
</file>